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26" w:rsidRPr="007551A0" w:rsidRDefault="007551A0" w:rsidP="00FA57BF">
      <w:pPr>
        <w:shd w:val="clear" w:color="auto" w:fill="FFFFFF"/>
        <w:tabs>
          <w:tab w:val="left" w:pos="76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2019</w:t>
      </w:r>
      <w:r w:rsidR="00D971A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70A26" w:rsidRPr="007551A0" w:rsidRDefault="00470A26" w:rsidP="00470A2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50DDC" w:rsidRPr="007551A0" w:rsidRDefault="00470A26" w:rsidP="00C65F3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A57BF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FA57BF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Всероссийском К</w:t>
      </w: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онкурсе </w:t>
      </w:r>
      <w:r w:rsidR="00073BDD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лучших практик в</w:t>
      </w:r>
      <w:r w:rsidR="00432085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сфере </w:t>
      </w: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национальных отношений</w:t>
      </w:r>
      <w:r w:rsidR="00C65F3C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7A63" w:rsidRPr="007551A0" w:rsidRDefault="00387A63" w:rsidP="00470A2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A26" w:rsidRPr="007551A0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статус и порядок проведения Всероссийс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</w:t>
      </w:r>
      <w:r w:rsidR="00AC6CA2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073BDD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практик в</w:t>
      </w:r>
      <w:r w:rsidR="00D0348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="00C65F3C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Конкурс), требования к участникам Конкурса, проектам и порядку их представлени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Конкурс, сроки проведения К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 Положение действует до завершения к</w:t>
      </w:r>
      <w:r w:rsidR="006A6F82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мероприятий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с целью привлечения</w:t>
      </w:r>
      <w:r w:rsidR="00D0348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="00092C4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укреплении межнациональных отношений на территории Российской Федерации. Конкурс направлен на выявление лучших практик и проектов 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межнацион</w:t>
      </w:r>
      <w:r w:rsidR="00092C4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отношений на</w:t>
      </w:r>
      <w:r w:rsidR="00272335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федеральном,</w:t>
      </w:r>
      <w:r w:rsidR="00092C4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и муниципальном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</w:t>
      </w:r>
    </w:p>
    <w:p w:rsid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Инициатор</w:t>
      </w:r>
      <w:r w:rsidR="00092C4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71A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организаторы</w:t>
      </w:r>
      <w:r w:rsidR="003E1D1B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8E7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– </w:t>
      </w:r>
      <w:r w:rsidR="00073BDD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</w:t>
      </w:r>
      <w:r w:rsidR="002118E7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"Ассамблея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России", Автономная </w:t>
      </w:r>
      <w:r w:rsidR="00073BDD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</w:t>
      </w:r>
      <w:r w:rsidR="002118E7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"Ресурсный центр в сфере национальных отношений"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73BDD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партнерстве с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Общероссийским общественным движением "Сотворчество народов во имя жизни" (</w:t>
      </w:r>
      <w:proofErr w:type="spellStart"/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Сенежский</w:t>
      </w:r>
      <w:proofErr w:type="spellEnd"/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форум). </w:t>
      </w:r>
    </w:p>
    <w:p w:rsidR="00092C49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при поддержке Совета при Президенте Российской Федерации по межнациональным отношениям</w:t>
      </w:r>
      <w:r w:rsidR="00092C4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A26" w:rsidRPr="007551A0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92C4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 заявку на конкурс можно на сайте АНО «Ресурсный центр в сфере национальных отношений</w:t>
      </w:r>
      <w:r w:rsidR="00387A6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C4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4C0" w:rsidRPr="007551A0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</w:t>
      </w:r>
      <w:r w:rsidR="00092C4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подведены до 23 сентября 2019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Лучшие</w:t>
      </w:r>
      <w:r w:rsidR="009614C0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будут презентованы на Конференции "Устойчивое развитие этнокультурного сектора" в октябре</w:t>
      </w:r>
      <w:r w:rsidR="005B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2019 года.</w:t>
      </w:r>
      <w:r w:rsidR="009614C0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7A63" w:rsidRPr="007551A0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26" w:rsidRPr="007551A0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Конкурса является выявление</w:t>
      </w:r>
      <w:r w:rsidR="002118E7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50EC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лучших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</w:t>
      </w:r>
      <w:r w:rsidR="002118E7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отношений, направленных на упрочение общероссийского гражданского самосознания и духовной общности многонационального народа Российской Федерации (российской нации), гармонизацию межнациональных отношений, а также сохранение и развитие этнокультурного многообразия народов России.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Основными задачами Конкурса являются:</w:t>
      </w:r>
    </w:p>
    <w:p w:rsidR="00470A26" w:rsidRPr="007551A0" w:rsidRDefault="00092C49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в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r w:rsidR="002118E7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</w:t>
      </w:r>
      <w:r w:rsidR="00650EC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и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</w:t>
      </w:r>
      <w:r w:rsidR="00272335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инение усилий 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272335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институтов гражданского общества для укрепления еди</w:t>
      </w:r>
      <w:r w:rsidR="00272335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нства российской нации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достижения межнационального мира и согласия;</w:t>
      </w:r>
    </w:p>
    <w:p w:rsidR="00470A26" w:rsidRPr="007551A0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</w:t>
      </w:r>
      <w:r w:rsidR="00387A6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поддержка деятельности этнокультурных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НКО, реализующих проекты в сфере межнациональных отношений, проводящих мероприятия в сфере национальной политики;</w:t>
      </w:r>
    </w:p>
    <w:p w:rsidR="00387A63" w:rsidRPr="007551A0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272335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 опытом</w:t>
      </w:r>
      <w:r w:rsidR="00387A6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тиражирование лучших практик в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межнациональных отношений.</w:t>
      </w:r>
    </w:p>
    <w:p w:rsidR="00FA57BF" w:rsidRPr="007551A0" w:rsidRDefault="00FA57BF" w:rsidP="00FA57BF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Номинации Конкурса:</w:t>
      </w:r>
    </w:p>
    <w:p w:rsidR="00FA57BF" w:rsidRPr="007551A0" w:rsidRDefault="007551A0" w:rsidP="00FA57BF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проекты СО НКО в сфере гармонизации межнациональных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7BF" w:rsidRPr="007551A0" w:rsidRDefault="007551A0" w:rsidP="00FA57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проекты СО НКО, направленные на сохранение национальных языков, культур, традици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7BF" w:rsidRPr="007551A0" w:rsidRDefault="007551A0" w:rsidP="00FA57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проекты по сохранению и развитию народных</w:t>
      </w:r>
      <w:r w:rsidR="00BE36A4" w:rsidRPr="00BE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A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 и ремесел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7BF" w:rsidRPr="007551A0" w:rsidRDefault="00FA57BF" w:rsidP="00FA57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практики органов государственной власти в сфере национальных отношений</w:t>
      </w:r>
      <w:r w:rsid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A26" w:rsidRPr="007551A0" w:rsidRDefault="00470A26" w:rsidP="00FA57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ПОРЯДОК УЧАСТИЯ В КОНКУРСЕ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принимают участие граждане Российской Федерации </w:t>
      </w:r>
      <w:r w:rsidR="002118E7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организации, </w:t>
      </w:r>
      <w:r w:rsidR="00387A6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предоставившие заявки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Конкурса.</w:t>
      </w:r>
    </w:p>
    <w:p w:rsidR="00387A63" w:rsidRPr="0004763E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87A6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заполняет заявку на сайте АНО «Ресурсный центр в сфере национальных отношений» и направляет ее для рассмотрения Конкурсной комиссией.</w:t>
      </w:r>
    </w:p>
    <w:p w:rsidR="0004763E" w:rsidRPr="0004763E" w:rsidRDefault="0004763E" w:rsidP="0004763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47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Заявку на </w:t>
      </w:r>
      <w:r w:rsidRPr="000476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4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лучших практик в сфере</w:t>
      </w:r>
      <w:r w:rsidRPr="0004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отношений </w:t>
      </w:r>
      <w:r w:rsidR="00F8772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F87721" w:rsidRPr="0004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proofErr w:type="gramStart"/>
      <w:r w:rsidRPr="0004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63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047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следующей ссылке:</w:t>
      </w:r>
    </w:p>
    <w:p w:rsidR="0004763E" w:rsidRPr="0004763E" w:rsidRDefault="00F06902" w:rsidP="0004763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4" w:history="1">
        <w:r w:rsidR="0004763E" w:rsidRPr="0004763E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https://docs.google.com/forms/d/e/1FAIpQLScIw3dcG3T97XoSoyMv1p6p4Fd5RJnKYd25fvGaWAFD0ENBTQ/viewform</w:t>
        </w:r>
      </w:hyperlink>
    </w:p>
    <w:p w:rsidR="0004763E" w:rsidRPr="0004763E" w:rsidRDefault="0004763E" w:rsidP="0004763E">
      <w:pPr>
        <w:shd w:val="clear" w:color="auto" w:fill="FFFFFF"/>
        <w:spacing w:after="0" w:line="270" w:lineRule="atLeast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A63" w:rsidRPr="007551A0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26" w:rsidRPr="007551A0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ОРГАНИЗАЦИИ И ПРОВЕДЕНИЯ КОНКУРСА</w:t>
      </w:r>
    </w:p>
    <w:p w:rsidR="00470A26" w:rsidRPr="007551A0" w:rsidRDefault="00272335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в четыре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="00387A63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 </w:t>
      </w:r>
      <w:r w:rsidR="00073BDD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по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сентября 2019</w:t>
      </w:r>
      <w:r w:rsidR="00387A6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информации о Конкурсе в субъекты Российской Федерации и в</w:t>
      </w:r>
      <w:r w:rsidR="00387A6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заинтересованным лицам,</w:t>
      </w:r>
      <w:r w:rsidR="004D720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информации о Конкурсе в СМИ, консультирование заинтересованных лиц по участию в Конкурсе,</w:t>
      </w:r>
      <w:r w:rsidR="00387A6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заявок на сайте АНО «Ресурсный центр в сфере национальных отношений»</w:t>
      </w:r>
      <w:r w:rsidR="004D720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отправка их для рассмотрения Конкурсной комиссией.</w:t>
      </w:r>
    </w:p>
    <w:p w:rsidR="00316D3E" w:rsidRPr="007551A0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этап – 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 09 по 10 сентября 2019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6D3E" w:rsidRPr="007551A0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поданных заявок на соответствие условиям Конкурса.</w:t>
      </w:r>
    </w:p>
    <w:p w:rsidR="00470A26" w:rsidRPr="007551A0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="00470A26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4D7206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по 23 сентября 2019</w:t>
      </w:r>
      <w:r w:rsidR="004D720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D3E" w:rsidRPr="007551A0" w:rsidRDefault="004D720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 Определение победителей.</w:t>
      </w:r>
    </w:p>
    <w:p w:rsidR="00470A26" w:rsidRPr="007551A0" w:rsidRDefault="00BD4C0D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</w:t>
      </w:r>
      <w:r w:rsidR="00470A26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4D720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4D720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</w:t>
      </w:r>
      <w:r w:rsidR="004D720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4C0" w:rsidRPr="007551A0" w:rsidRDefault="009614C0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презентации и награждению лучших проектов.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лучших работ приглашаются дл</w:t>
      </w:r>
      <w:r w:rsidR="009614C0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участия (презентации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проектов)</w:t>
      </w:r>
      <w:r w:rsidR="00A17A03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57BF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 "Устойчивое развитие этнокультурного сектора".</w:t>
      </w:r>
    </w:p>
    <w:p w:rsidR="00470A26" w:rsidRPr="007551A0" w:rsidRDefault="009614C0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частию в Конкурсе допускаются поданные в срок заявки</w:t>
      </w:r>
      <w:r w:rsidR="0043215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описание проектов в сфере национальных отношений, при условии заполнения всех</w:t>
      </w:r>
      <w:r w:rsidR="00272335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43215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формы заявки.</w:t>
      </w:r>
    </w:p>
    <w:p w:rsidR="00470A26" w:rsidRPr="007551A0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Заявки, поданные после даты, указанной в пункте </w:t>
      </w:r>
      <w:proofErr w:type="gramStart"/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3215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и к участию в Конкурсе не допускаются.</w:t>
      </w:r>
    </w:p>
    <w:p w:rsidR="00470A26" w:rsidRPr="007551A0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32159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Лучшие проекты, поданные на Конкурс, будут размещены на сайте АНО «Ресурсный центр в сфере национальных отношений»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опубликованы в сборнике методических материалов, рекомендованы для тиражирования в регионах РФ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159" w:rsidRPr="007551A0" w:rsidRDefault="00432159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26" w:rsidRPr="007551A0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РАБОТЫ </w:t>
      </w:r>
      <w:r w:rsidR="00432159"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СОСТАВ КОНКУРСНОЙ КОМИССИИ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 целью проведения экспертизы и оценки поступивших работ организаторами Кон</w:t>
      </w:r>
      <w:r w:rsidR="00D971A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создается Конкурсная комиссия и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</w:t>
      </w:r>
      <w:r w:rsidR="00D971A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</w:t>
      </w:r>
      <w:r w:rsidR="00D971AE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7BF" w:rsidRPr="007551A0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состав Конкурной комиссии приглашаются представители 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власти, обществен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объединений, 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сообщества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СМИ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Критерии оценки работ:</w:t>
      </w:r>
    </w:p>
    <w:p w:rsidR="00470A26" w:rsidRPr="007551A0" w:rsidRDefault="0055231F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проекта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реализации стратегии государственной национальной политики Российской Федерации;</w:t>
      </w:r>
    </w:p>
    <w:p w:rsidR="00320E91" w:rsidRPr="007551A0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 проекта;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практической реализации</w:t>
      </w:r>
      <w:r w:rsidR="00320E91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тиражирования проекта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A26" w:rsidRPr="007551A0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ожидаемый социальный эффект и планируемые результаты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E91" w:rsidRPr="007551A0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перспективы развития проекта.</w:t>
      </w:r>
    </w:p>
    <w:p w:rsidR="00FB1D89" w:rsidRPr="007551A0" w:rsidRDefault="00FB1D89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A26" w:rsidRPr="007551A0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</w:t>
      </w:r>
    </w:p>
    <w:p w:rsidR="001D05C4" w:rsidRPr="007551A0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Победителями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признаются проекты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по итогам экспертной оценки наибольшее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баллов. </w:t>
      </w:r>
    </w:p>
    <w:p w:rsidR="00470A26" w:rsidRPr="007551A0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проекты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допущенные до рассмотрения Конкурсной комиссией, 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сертификатами участника. </w:t>
      </w:r>
    </w:p>
    <w:p w:rsidR="00470A26" w:rsidRPr="007551A0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470A26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Объявление о времени и месте итоговых мероприятий Конкурса публикуется на официальном сайте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«Ресурсный центр в сфере национальных отношений».</w:t>
      </w:r>
    </w:p>
    <w:p w:rsidR="00470A26" w:rsidRPr="007551A0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Лучшие практики получат информационную</w:t>
      </w:r>
      <w:r w:rsidR="001D05C4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организационную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</w:t>
      </w:r>
      <w:r w:rsidR="001D05C4"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551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рекомендованы для практической реализации в регионах и муниципальных образованиях.</w:t>
      </w:r>
    </w:p>
    <w:p w:rsidR="001D05C4" w:rsidRPr="007551A0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D" w:rsidRPr="007551A0" w:rsidRDefault="00470A26" w:rsidP="00F27F3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КОНТАКТНАЯ ИНФОРМАЦИЯ</w:t>
      </w:r>
    </w:p>
    <w:p w:rsidR="00DB5B0D" w:rsidRPr="007551A0" w:rsidRDefault="00F27F33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1A0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DB5B0D" w:rsidRPr="007551A0">
        <w:rPr>
          <w:rFonts w:ascii="Times New Roman" w:eastAsia="Times New Roman" w:hAnsi="Times New Roman" w:cs="Times New Roman"/>
          <w:sz w:val="28"/>
          <w:szCs w:val="28"/>
        </w:rPr>
        <w:t xml:space="preserve">Менеджер Автономной некоммерческой организации "Ресурсный центр в сфере национальных отношений" – </w:t>
      </w:r>
      <w:proofErr w:type="spellStart"/>
      <w:r w:rsidR="00DB5B0D" w:rsidRPr="007551A0">
        <w:rPr>
          <w:rFonts w:ascii="Times New Roman" w:eastAsia="Times New Roman" w:hAnsi="Times New Roman" w:cs="Times New Roman"/>
          <w:sz w:val="28"/>
          <w:szCs w:val="28"/>
        </w:rPr>
        <w:t>Матруненко</w:t>
      </w:r>
      <w:proofErr w:type="spellEnd"/>
      <w:r w:rsidR="00DB5B0D" w:rsidRPr="007551A0">
        <w:rPr>
          <w:rFonts w:ascii="Times New Roman" w:eastAsia="Times New Roman" w:hAnsi="Times New Roman" w:cs="Times New Roman"/>
          <w:sz w:val="28"/>
          <w:szCs w:val="28"/>
        </w:rPr>
        <w:t xml:space="preserve"> Елизавета Андреевна</w:t>
      </w:r>
    </w:p>
    <w:p w:rsidR="00DB5B0D" w:rsidRPr="007551A0" w:rsidRDefault="00DB5B0D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51A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551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551A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51A0">
        <w:rPr>
          <w:rFonts w:ascii="Times New Roman" w:eastAsia="Times New Roman" w:hAnsi="Times New Roman" w:cs="Times New Roman"/>
          <w:sz w:val="28"/>
          <w:szCs w:val="28"/>
          <w:lang w:val="en-US"/>
        </w:rPr>
        <w:t>.: +7 (915) 080-75-54</w:t>
      </w:r>
    </w:p>
    <w:p w:rsidR="00316D3E" w:rsidRPr="00060497" w:rsidRDefault="00DB5B0D" w:rsidP="00FA57BF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551A0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551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2D4372" w:rsidRPr="007551A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ierrc2017@gmail.com</w:t>
        </w:r>
      </w:hyperlink>
      <w:r w:rsidR="00FA57BF" w:rsidRPr="007551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60497" w:rsidRPr="00060497" w:rsidRDefault="00060497" w:rsidP="00FA57BF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06049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http://ресурсныйцентр-анр.рф</w:t>
        </w:r>
      </w:hyperlink>
    </w:p>
    <w:sectPr w:rsidR="00060497" w:rsidRPr="00060497" w:rsidSect="00DB5B0D">
      <w:pgSz w:w="11906" w:h="16838"/>
      <w:pgMar w:top="1134" w:right="109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26"/>
    <w:rsid w:val="00040501"/>
    <w:rsid w:val="0004763E"/>
    <w:rsid w:val="00050DDC"/>
    <w:rsid w:val="00060497"/>
    <w:rsid w:val="000706AE"/>
    <w:rsid w:val="00073BDD"/>
    <w:rsid w:val="00092C49"/>
    <w:rsid w:val="000E0D8C"/>
    <w:rsid w:val="001634CB"/>
    <w:rsid w:val="001D05C4"/>
    <w:rsid w:val="001D5B7C"/>
    <w:rsid w:val="001D7DD9"/>
    <w:rsid w:val="002118E7"/>
    <w:rsid w:val="00242356"/>
    <w:rsid w:val="00272335"/>
    <w:rsid w:val="002D4372"/>
    <w:rsid w:val="00316D3E"/>
    <w:rsid w:val="00320E91"/>
    <w:rsid w:val="003602C9"/>
    <w:rsid w:val="00387A63"/>
    <w:rsid w:val="003A0025"/>
    <w:rsid w:val="003C3EF6"/>
    <w:rsid w:val="003E1D1B"/>
    <w:rsid w:val="00432085"/>
    <w:rsid w:val="00432159"/>
    <w:rsid w:val="00470A26"/>
    <w:rsid w:val="00483BEC"/>
    <w:rsid w:val="004D7206"/>
    <w:rsid w:val="004F327F"/>
    <w:rsid w:val="0055231F"/>
    <w:rsid w:val="005B0265"/>
    <w:rsid w:val="00633F52"/>
    <w:rsid w:val="00650ECE"/>
    <w:rsid w:val="006A6F82"/>
    <w:rsid w:val="007551A0"/>
    <w:rsid w:val="007B4526"/>
    <w:rsid w:val="009614C0"/>
    <w:rsid w:val="00985D83"/>
    <w:rsid w:val="00A17A03"/>
    <w:rsid w:val="00AC6CA2"/>
    <w:rsid w:val="00B77373"/>
    <w:rsid w:val="00BD4C0D"/>
    <w:rsid w:val="00BE36A4"/>
    <w:rsid w:val="00BE6D2C"/>
    <w:rsid w:val="00C16D2B"/>
    <w:rsid w:val="00C65F3C"/>
    <w:rsid w:val="00D0348E"/>
    <w:rsid w:val="00D971AE"/>
    <w:rsid w:val="00DB5B0D"/>
    <w:rsid w:val="00DD55BE"/>
    <w:rsid w:val="00EA7A6B"/>
    <w:rsid w:val="00F06902"/>
    <w:rsid w:val="00F27F33"/>
    <w:rsid w:val="00F87721"/>
    <w:rsid w:val="00FA57BF"/>
    <w:rsid w:val="00F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9A9BF-06A2-4D00-B841-76D05C4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CB"/>
  </w:style>
  <w:style w:type="paragraph" w:styleId="2">
    <w:name w:val="heading 2"/>
    <w:basedOn w:val="a"/>
    <w:link w:val="20"/>
    <w:uiPriority w:val="9"/>
    <w:qFormat/>
    <w:rsid w:val="004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26"/>
    <w:rPr>
      <w:b/>
      <w:bCs/>
    </w:rPr>
  </w:style>
  <w:style w:type="character" w:styleId="a5">
    <w:name w:val="Hyperlink"/>
    <w:basedOn w:val="a0"/>
    <w:uiPriority w:val="99"/>
    <w:unhideWhenUsed/>
    <w:rsid w:val="00470A26"/>
    <w:rPr>
      <w:color w:val="0000FF"/>
      <w:u w:val="single"/>
    </w:rPr>
  </w:style>
  <w:style w:type="paragraph" w:customStyle="1" w:styleId="1">
    <w:name w:val="Обычный1"/>
    <w:rsid w:val="00DB5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1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5" Type="http://schemas.openxmlformats.org/officeDocument/2006/relationships/hyperlink" Target="mailto:ierrc2017@gmail.com" TargetMode="External"/><Relationship Id="rId4" Type="http://schemas.openxmlformats.org/officeDocument/2006/relationships/hyperlink" Target="https://docs.google.com/forms/d/e/1FAIpQLScIw3dcG3T97XoSoyMv1p6p4Fd5RJnKYd25fvGaWAFD0ENBT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Осьминог</cp:lastModifiedBy>
  <cp:revision>2</cp:revision>
  <cp:lastPrinted>2019-07-08T10:56:00Z</cp:lastPrinted>
  <dcterms:created xsi:type="dcterms:W3CDTF">2019-07-08T16:06:00Z</dcterms:created>
  <dcterms:modified xsi:type="dcterms:W3CDTF">2019-07-08T16:06:00Z</dcterms:modified>
</cp:coreProperties>
</file>